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6E8C4" w14:textId="7FE74F69" w:rsidR="00112A74" w:rsidRDefault="00EB179F" w:rsidP="00112A74">
      <w:pPr>
        <w:jc w:val="center"/>
        <w:rPr>
          <w:b/>
        </w:rPr>
      </w:pPr>
      <w:bookmarkStart w:id="0" w:name="_GoBack"/>
      <w:bookmarkEnd w:id="0"/>
      <w:r>
        <w:rPr>
          <w:b/>
        </w:rPr>
        <w:t>COMPITO DI REALTA’</w:t>
      </w:r>
    </w:p>
    <w:p w14:paraId="67DE6A53" w14:textId="13F825EF" w:rsidR="00EB179F" w:rsidRPr="00524C71" w:rsidRDefault="00EB179F" w:rsidP="00112A74">
      <w:pPr>
        <w:jc w:val="center"/>
        <w:rPr>
          <w:b/>
        </w:rPr>
      </w:pPr>
      <w:r>
        <w:rPr>
          <w:b/>
        </w:rPr>
        <w:t>ED. CIVICA</w:t>
      </w:r>
    </w:p>
    <w:p w14:paraId="2EEC91FA" w14:textId="77777777" w:rsidR="00112A74" w:rsidRPr="00524C71" w:rsidRDefault="00112A74" w:rsidP="00112A74"/>
    <w:p w14:paraId="44A8F771" w14:textId="77777777" w:rsidR="00112A74" w:rsidRPr="00524C71" w:rsidRDefault="00112A74" w:rsidP="00112A74"/>
    <w:p w14:paraId="212978CD" w14:textId="77777777" w:rsidR="00112A74" w:rsidRPr="00524C71" w:rsidRDefault="00112A74" w:rsidP="00112A74"/>
    <w:p w14:paraId="4F0C26A4" w14:textId="77777777" w:rsidR="00112A74" w:rsidRPr="00524C71" w:rsidRDefault="00112A74" w:rsidP="00112A74"/>
    <w:tbl>
      <w:tblPr>
        <w:tblStyle w:val="Grigliatabella"/>
        <w:tblW w:w="1045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941"/>
        <w:gridCol w:w="3515"/>
      </w:tblGrid>
      <w:tr w:rsidR="00112A74" w:rsidRPr="00524C71" w14:paraId="246CE4B8" w14:textId="77777777" w:rsidTr="00194511">
        <w:trPr>
          <w:trHeight w:val="567"/>
        </w:trPr>
        <w:tc>
          <w:tcPr>
            <w:tcW w:w="6941" w:type="dxa"/>
            <w:shd w:val="clear" w:color="auto" w:fill="FFFFFF" w:themeFill="background1"/>
            <w:vAlign w:val="center"/>
          </w:tcPr>
          <w:p w14:paraId="20333713" w14:textId="27E4D754" w:rsidR="00112A74" w:rsidRPr="0004300A" w:rsidRDefault="00112A74" w:rsidP="00194511">
            <w:pPr>
              <w:rPr>
                <w:b/>
                <w:bCs/>
              </w:rPr>
            </w:pPr>
            <w:r w:rsidRPr="0004300A">
              <w:rPr>
                <w:b/>
                <w:bCs/>
                <w:color w:val="000000"/>
              </w:rPr>
              <w:t xml:space="preserve">TITOLO </w:t>
            </w:r>
          </w:p>
        </w:tc>
        <w:tc>
          <w:tcPr>
            <w:tcW w:w="3515" w:type="dxa"/>
            <w:shd w:val="clear" w:color="auto" w:fill="FFFFFF" w:themeFill="background1"/>
            <w:vAlign w:val="center"/>
          </w:tcPr>
          <w:p w14:paraId="67D4910B" w14:textId="77777777" w:rsidR="00112A74" w:rsidRDefault="00112A74" w:rsidP="00194511"/>
          <w:p w14:paraId="2EC1C7DA" w14:textId="77777777" w:rsidR="00725C23" w:rsidRPr="00247585" w:rsidRDefault="00725C23" w:rsidP="00725C23">
            <w:pPr>
              <w:widowControl w:val="0"/>
              <w:kinsoku w:val="0"/>
              <w:autoSpaceDE w:val="0"/>
              <w:autoSpaceDN w:val="0"/>
              <w:adjustRightInd w:val="0"/>
              <w:spacing w:before="47" w:line="206" w:lineRule="auto"/>
              <w:ind w:left="119"/>
              <w:rPr>
                <w:rFonts w:eastAsia="Arial"/>
                <w:b/>
                <w:noProof/>
                <w:w w:val="85"/>
              </w:rPr>
            </w:pPr>
            <w:r w:rsidRPr="00247585">
              <w:rPr>
                <w:rFonts w:eastAsia="Arial"/>
                <w:b/>
                <w:noProof/>
                <w:w w:val="76"/>
              </w:rPr>
              <w:t>Pace,</w:t>
            </w:r>
            <w:r w:rsidRPr="00247585">
              <w:rPr>
                <w:rFonts w:eastAsia="Arial"/>
                <w:b/>
                <w:spacing w:val="-15"/>
                <w:w w:val="110"/>
              </w:rPr>
              <w:t xml:space="preserve"> </w:t>
            </w:r>
            <w:r w:rsidRPr="00247585">
              <w:rPr>
                <w:rFonts w:eastAsia="Arial"/>
                <w:b/>
                <w:noProof/>
                <w:w w:val="83"/>
              </w:rPr>
              <w:t>Giustizia</w:t>
            </w:r>
            <w:r w:rsidRPr="00247585">
              <w:rPr>
                <w:rFonts w:eastAsia="Arial"/>
                <w:b/>
                <w:spacing w:val="2"/>
                <w:w w:val="110"/>
              </w:rPr>
              <w:t xml:space="preserve"> </w:t>
            </w:r>
            <w:r w:rsidRPr="00247585">
              <w:rPr>
                <w:rFonts w:eastAsia="Arial"/>
                <w:b/>
                <w:noProof/>
                <w:w w:val="104"/>
              </w:rPr>
              <w:t>e</w:t>
            </w:r>
            <w:r w:rsidRPr="00247585">
              <w:rPr>
                <w:rFonts w:eastAsia="Arial"/>
                <w:b/>
                <w:spacing w:val="-28"/>
                <w:w w:val="110"/>
              </w:rPr>
              <w:t xml:space="preserve"> </w:t>
            </w:r>
            <w:r w:rsidRPr="00247585">
              <w:rPr>
                <w:rFonts w:eastAsia="Arial"/>
                <w:b/>
                <w:noProof/>
                <w:w w:val="85"/>
              </w:rPr>
              <w:t>Istituzioni</w:t>
            </w:r>
          </w:p>
          <w:p w14:paraId="317F12A7" w14:textId="0FC25EF6" w:rsidR="00112A74" w:rsidRDefault="00112A74" w:rsidP="00194511"/>
          <w:p w14:paraId="72FB627D" w14:textId="77777777" w:rsidR="00112A74" w:rsidRDefault="00112A74" w:rsidP="00194511"/>
          <w:p w14:paraId="30FE3CBD" w14:textId="77777777" w:rsidR="00112A74" w:rsidRPr="00524C71" w:rsidRDefault="00112A74" w:rsidP="00194511"/>
        </w:tc>
      </w:tr>
      <w:tr w:rsidR="000F5F39" w:rsidRPr="00524C71" w14:paraId="0664A561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008F3A51" w14:textId="5CB41FA0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  <w:r w:rsidRPr="00524C71">
              <w:rPr>
                <w:b/>
                <w:color w:val="000000"/>
              </w:rPr>
              <w:t xml:space="preserve">CONOSCENZE </w:t>
            </w:r>
          </w:p>
        </w:tc>
        <w:tc>
          <w:tcPr>
            <w:tcW w:w="3515" w:type="dxa"/>
            <w:shd w:val="clear" w:color="auto" w:fill="FFFFFF" w:themeFill="background1"/>
          </w:tcPr>
          <w:p w14:paraId="20D8A1FC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9" w:lineRule="auto"/>
              <w:ind w:left="119"/>
            </w:pPr>
            <w:r>
              <w:rPr>
                <w:noProof/>
              </w:rPr>
              <w:pict w14:anchorId="714AF51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alt="" style="position:absolute;left:0;text-align:left;margin-left:0;margin-top:0;width:50pt;height:50pt;z-index:251652096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63AA8C63">
                <v:shape id="Image734" o:spid="_x0000_s1036" type="#_x0000_t202" alt="ooxWord://word/media/image400.bin" style="position:absolute;left:0;text-align:left;margin-left:290pt;margin-top:25pt;width:1pt;height:1pt;z-index:251659264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5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77"/>
              </w:rPr>
              <w:t>IRC/ALT</w:t>
            </w:r>
          </w:p>
          <w:p w14:paraId="09A7D35F" w14:textId="31CB093A" w:rsidR="000F5F39" w:rsidRPr="00524C71" w:rsidRDefault="000F5F39" w:rsidP="000F5F39">
            <w:pPr>
              <w:rPr>
                <w:color w:val="000000"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30"/>
                <w:w w:val="102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1"/>
              </w:rPr>
              <w:t>La</w:t>
            </w:r>
            <w:r w:rsidRPr="00247585">
              <w:rPr>
                <w:rFonts w:eastAsia="Arial"/>
                <w:spacing w:val="-26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3"/>
              </w:rPr>
              <w:t>Chiesa</w:t>
            </w:r>
            <w:r w:rsidRPr="00247585">
              <w:rPr>
                <w:rFonts w:eastAsia="Arial"/>
                <w:spacing w:val="-6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2"/>
              </w:rPr>
              <w:t>e</w:t>
            </w:r>
            <w:r w:rsidRPr="00247585">
              <w:rPr>
                <w:rFonts w:eastAsia="Arial"/>
                <w:spacing w:val="-26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3"/>
              </w:rPr>
              <w:t>l</w:t>
            </w:r>
            <w:r w:rsidRPr="00247585">
              <w:rPr>
                <w:rFonts w:eastAsia="Arial Unicode MS"/>
                <w:noProof/>
                <w:color w:val="000000"/>
                <w:w w:val="93"/>
              </w:rPr>
              <w:t>’et</w:t>
            </w:r>
            <w:r w:rsidRPr="00247585">
              <w:rPr>
                <w:rFonts w:eastAsia="Arial"/>
                <w:noProof/>
                <w:color w:val="000000"/>
                <w:w w:val="93"/>
              </w:rPr>
              <w:t>ica</w:t>
            </w:r>
            <w:r w:rsidRPr="00247585">
              <w:rPr>
                <w:rFonts w:eastAsia="Arial"/>
                <w:spacing w:val="-14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della</w:t>
            </w:r>
            <w:r w:rsidRPr="00247585">
              <w:rPr>
                <w:rFonts w:eastAsia="Arial"/>
                <w:spacing w:val="-12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7"/>
              </w:rPr>
              <w:t>pace</w:t>
            </w:r>
          </w:p>
        </w:tc>
      </w:tr>
      <w:tr w:rsidR="000F5F39" w:rsidRPr="00524C71" w14:paraId="6C943D3B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6C175919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01F9B522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0" w:line="206" w:lineRule="auto"/>
              <w:ind w:left="119"/>
            </w:pPr>
            <w:r>
              <w:rPr>
                <w:noProof/>
              </w:rPr>
              <w:pict w14:anchorId="0DFDE84A">
                <v:shape id="_x0000_s1035" type="#_x0000_t202" alt="" style="position:absolute;left:0;text-align:left;margin-left:0;margin-top:0;width:50pt;height:50pt;z-index:251653120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60C50911">
                <v:shape id="Image739" o:spid="_x0000_s1034" type="#_x0000_t202" alt="ooxWord://word/media/image402.bin" style="position:absolute;left:0;text-align:left;margin-left:290pt;margin-top:25pt;width:1pt;height:1pt;z-index:251660288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6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84"/>
              </w:rPr>
              <w:t>Italiano</w:t>
            </w:r>
          </w:p>
          <w:p w14:paraId="56C20705" w14:textId="63A698AA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9" w:lineRule="auto"/>
              <w:ind w:left="119"/>
              <w:rPr>
                <w:noProof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30"/>
                <w:w w:val="94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2"/>
              </w:rPr>
              <w:t>Pace,</w:t>
            </w:r>
            <w:r w:rsidRPr="00247585">
              <w:rPr>
                <w:rFonts w:eastAsia="Arial"/>
                <w:spacing w:val="-12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7"/>
              </w:rPr>
              <w:t>Giustizia</w:t>
            </w:r>
            <w:r w:rsidRPr="00247585">
              <w:rPr>
                <w:rFonts w:eastAsia="Arial"/>
                <w:spacing w:val="-1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2"/>
              </w:rPr>
              <w:t>e</w:t>
            </w:r>
            <w:r w:rsidRPr="00247585">
              <w:rPr>
                <w:rFonts w:eastAsia="Arial"/>
                <w:spacing w:val="-24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1"/>
              </w:rPr>
              <w:t>Istituzioni</w:t>
            </w:r>
            <w:r w:rsidRPr="00247585">
              <w:rPr>
                <w:rFonts w:eastAsia="Arial"/>
                <w:spacing w:val="9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nell</w:t>
            </w:r>
            <w:r w:rsidRPr="00247585">
              <w:rPr>
                <w:rFonts w:eastAsia="Arial Unicode MS"/>
                <w:noProof/>
                <w:color w:val="000000"/>
                <w:w w:val="92"/>
              </w:rPr>
              <w:t>’Il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luminismo</w:t>
            </w:r>
          </w:p>
        </w:tc>
      </w:tr>
      <w:tr w:rsidR="000F5F39" w:rsidRPr="00524C71" w14:paraId="1DB17EBD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75BB9412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6588793A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6" w:line="206" w:lineRule="auto"/>
              <w:ind w:left="111"/>
            </w:pPr>
            <w:r>
              <w:rPr>
                <w:noProof/>
              </w:rPr>
              <w:pict w14:anchorId="3D57E7A3">
                <v:shape id="_x0000_s1033" type="#_x0000_t202" alt="" style="position:absolute;left:0;text-align:left;margin-left:0;margin-top:0;width:50pt;height:50pt;z-index:251654144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705E1CEC">
                <v:shape id="Image744" o:spid="_x0000_s1032" type="#_x0000_t202" alt="ooxWord://word/media/image404.bin" style="position:absolute;left:0;text-align:left;margin-left:290pt;margin-top:25pt;width:1pt;height:1pt;z-index:251658240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7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81"/>
              </w:rPr>
              <w:t>Storia</w:t>
            </w:r>
          </w:p>
          <w:p w14:paraId="382C7C83" w14:textId="3F9F8AB3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0" w:line="206" w:lineRule="auto"/>
              <w:ind w:left="119"/>
              <w:rPr>
                <w:noProof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9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2"/>
              </w:rPr>
              <w:t>Pace,</w:t>
            </w:r>
            <w:r w:rsidRPr="00247585">
              <w:rPr>
                <w:rFonts w:eastAsia="Arial"/>
                <w:spacing w:val="-12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7"/>
              </w:rPr>
              <w:t>Giustizia</w:t>
            </w:r>
            <w:r w:rsidRPr="00247585">
              <w:rPr>
                <w:rFonts w:eastAsia="Arial"/>
                <w:spacing w:val="-1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2"/>
              </w:rPr>
              <w:t>e</w:t>
            </w:r>
            <w:r w:rsidRPr="00247585">
              <w:rPr>
                <w:rFonts w:eastAsia="Arial"/>
                <w:spacing w:val="-24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1"/>
              </w:rPr>
              <w:t>Istituzioni</w:t>
            </w:r>
            <w:r w:rsidRPr="00247585">
              <w:rPr>
                <w:rFonts w:eastAsia="Arial"/>
                <w:spacing w:val="9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nell</w:t>
            </w:r>
            <w:r w:rsidRPr="00247585">
              <w:rPr>
                <w:rFonts w:eastAsia="Arial Unicode MS"/>
                <w:noProof/>
                <w:color w:val="000000"/>
                <w:w w:val="92"/>
              </w:rPr>
              <w:t>’Il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luminismo</w:t>
            </w:r>
          </w:p>
        </w:tc>
      </w:tr>
      <w:tr w:rsidR="000F5F39" w:rsidRPr="00524C71" w14:paraId="38D81E3D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6430E059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688910D8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9"/>
            </w:pPr>
            <w:r>
              <w:rPr>
                <w:noProof/>
              </w:rPr>
              <w:pict w14:anchorId="560CEC3E">
                <v:shape id="_x0000_s1031" type="#_x0000_t202" alt="" style="position:absolute;left:0;text-align:left;margin-left:0;margin-top:0;width:50pt;height:50pt;z-index:251655168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48CFD772">
                <v:shape id="Image749" o:spid="_x0000_s1030" type="#_x0000_t202" alt="ooxWord://word/media/image406.bin" style="position:absolute;left:0;text-align:left;margin-left:290pt;margin-top:25pt;width:1pt;height:1pt;z-index:251661312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8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76"/>
              </w:rPr>
              <w:t>Lingua</w:t>
            </w:r>
            <w:r w:rsidR="000F5F39" w:rsidRPr="00247585">
              <w:rPr>
                <w:rFonts w:eastAsia="Arial"/>
                <w:b/>
                <w:spacing w:val="-8"/>
                <w:w w:val="110"/>
              </w:rPr>
              <w:t xml:space="preserve"> </w:t>
            </w:r>
            <w:r w:rsidR="000F5F39" w:rsidRPr="00247585">
              <w:rPr>
                <w:rFonts w:eastAsia="Arial"/>
                <w:b/>
                <w:noProof/>
                <w:color w:val="000000"/>
                <w:w w:val="86"/>
              </w:rPr>
              <w:t>straniera</w:t>
            </w:r>
          </w:p>
          <w:p w14:paraId="421BA00E" w14:textId="6D5825E7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6" w:line="206" w:lineRule="auto"/>
              <w:ind w:left="111"/>
              <w:rPr>
                <w:noProof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9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8"/>
              </w:rPr>
              <w:t>I</w:t>
            </w:r>
            <w:r w:rsidRPr="00247585">
              <w:rPr>
                <w:rFonts w:eastAsia="Arial"/>
                <w:spacing w:val="-30"/>
                <w:w w:val="9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5"/>
              </w:rPr>
              <w:t>valori</w:t>
            </w:r>
            <w:r w:rsidRPr="00247585">
              <w:rPr>
                <w:rFonts w:eastAsia="Arial"/>
                <w:spacing w:val="-15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1"/>
              </w:rPr>
              <w:t>dell</w:t>
            </w:r>
            <w:r w:rsidRPr="00247585">
              <w:rPr>
                <w:rFonts w:eastAsia="Arial Unicode MS"/>
                <w:noProof/>
                <w:color w:val="000000"/>
                <w:w w:val="91"/>
              </w:rPr>
              <w:t>’U</w:t>
            </w:r>
            <w:r w:rsidRPr="00247585">
              <w:rPr>
                <w:rFonts w:eastAsia="Arial"/>
                <w:noProof/>
                <w:color w:val="000000"/>
                <w:w w:val="91"/>
              </w:rPr>
              <w:t>nione</w:t>
            </w:r>
            <w:r w:rsidRPr="00247585">
              <w:rPr>
                <w:rFonts w:eastAsia="Arial"/>
                <w:spacing w:val="22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6"/>
              </w:rPr>
              <w:t>Europea</w:t>
            </w:r>
          </w:p>
        </w:tc>
      </w:tr>
      <w:tr w:rsidR="000F5F39" w:rsidRPr="00524C71" w14:paraId="2BBD3664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6342BD1B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004CF869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9"/>
            </w:pPr>
            <w:r>
              <w:rPr>
                <w:noProof/>
              </w:rPr>
              <w:pict w14:anchorId="14DC5C58">
                <v:shape id="_x0000_s1029" type="#_x0000_t202" alt="" style="position:absolute;left:0;text-align:left;margin-left:0;margin-top:0;width:50pt;height:50pt;z-index:251656192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64CF506B">
                <v:shape id="Image754" o:spid="_x0000_s1028" type="#_x0000_t202" alt="ooxWord://word/media/image408.bin" style="position:absolute;left:0;text-align:left;margin-left:290pt;margin-top:25pt;width:1pt;height:1pt;z-index:251662336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9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78"/>
              </w:rPr>
              <w:t>Filosofia</w:t>
            </w:r>
          </w:p>
          <w:p w14:paraId="125D98D7" w14:textId="23E277F6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9"/>
              <w:rPr>
                <w:noProof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30"/>
                <w:w w:val="102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2"/>
              </w:rPr>
              <w:t>Pace</w:t>
            </w:r>
            <w:r w:rsidRPr="00247585">
              <w:rPr>
                <w:rFonts w:eastAsia="Arial"/>
                <w:spacing w:val="-16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2"/>
              </w:rPr>
              <w:t>e</w:t>
            </w:r>
            <w:r w:rsidRPr="00247585">
              <w:rPr>
                <w:rFonts w:eastAsia="Arial"/>
                <w:spacing w:val="-30"/>
                <w:w w:val="96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0"/>
              </w:rPr>
              <w:t>tolleranza</w:t>
            </w:r>
            <w:r w:rsidRPr="00247585">
              <w:rPr>
                <w:rFonts w:eastAsia="Arial"/>
                <w:spacing w:val="15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4"/>
              </w:rPr>
              <w:t>nel</w:t>
            </w:r>
            <w:r w:rsidRPr="00247585">
              <w:rPr>
                <w:rFonts w:eastAsia="Arial"/>
                <w:spacing w:val="-25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</w:rPr>
              <w:t>dibattito</w:t>
            </w:r>
            <w:r w:rsidRPr="00247585">
              <w:rPr>
                <w:rFonts w:eastAsia="Arial"/>
                <w:spacing w:val="-24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2"/>
              </w:rPr>
              <w:t>filosofico:</w:t>
            </w:r>
            <w:r w:rsidRPr="00247585">
              <w:rPr>
                <w:rFonts w:eastAsia="Arial"/>
                <w:spacing w:val="15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1"/>
              </w:rPr>
              <w:t>E.</w:t>
            </w:r>
            <w:r w:rsidRPr="00247585">
              <w:rPr>
                <w:rFonts w:eastAsia="Arial"/>
                <w:spacing w:val="-21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8"/>
              </w:rPr>
              <w:t>Kant</w:t>
            </w:r>
            <w:r w:rsidRPr="00247585">
              <w:rPr>
                <w:rFonts w:eastAsia="Arial"/>
                <w:spacing w:val="-21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102"/>
              </w:rPr>
              <w:t>e</w:t>
            </w:r>
            <w:r w:rsidRPr="00247585">
              <w:rPr>
                <w:rFonts w:eastAsia="Arial"/>
                <w:spacing w:val="-30"/>
                <w:w w:val="92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8"/>
              </w:rPr>
              <w:t>J.</w:t>
            </w:r>
            <w:r w:rsidRPr="00247585">
              <w:rPr>
                <w:rFonts w:eastAsia="Arial"/>
                <w:spacing w:val="-23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4"/>
              </w:rPr>
              <w:t>Locke</w:t>
            </w:r>
          </w:p>
        </w:tc>
      </w:tr>
      <w:tr w:rsidR="000F5F39" w:rsidRPr="00524C71" w14:paraId="5C7DCEB0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10758680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74EFB954" w14:textId="77777777" w:rsidR="000F5F39" w:rsidRPr="00247585" w:rsidRDefault="00985BDD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1"/>
            </w:pPr>
            <w:r>
              <w:rPr>
                <w:noProof/>
              </w:rPr>
              <w:pict w14:anchorId="616F1D56">
                <v:shape id="_x0000_s1027" type="#_x0000_t202" alt="" style="position:absolute;left:0;text-align:left;margin-left:0;margin-top:0;width:50pt;height:50pt;z-index:251657216;visibility:hidden;mso-wrap-edited:f;mso-width-percent:0;mso-height-percent:0;mso-position-horizontal-relative:text;mso-position-vertical-relative:text;mso-width-percent:0;mso-height-percent:0" filled="f" stroked="f">
                  <o:lock v:ext="edit" selection="t"/>
                </v:shape>
              </w:pict>
            </w:r>
            <w:r>
              <w:rPr>
                <w:noProof/>
              </w:rPr>
              <w:pict w14:anchorId="7EC55F8E">
                <v:shape id="Image759" o:spid="_x0000_s1026" type="#_x0000_t202" alt="ooxWord://word/media/image410.bin" style="position:absolute;left:0;text-align:left;margin-left:290pt;margin-top:25pt;width:1pt;height:1pt;z-index:251663360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" filled="f" stroked="f">
                  <v:imagedata r:id="rId10"/>
                  <w10:wrap anchorx="page" anchory="page"/>
                </v:shape>
              </w:pict>
            </w:r>
            <w:r w:rsidR="000F5F39" w:rsidRPr="00247585">
              <w:rPr>
                <w:rFonts w:eastAsia="Arial"/>
                <w:b/>
                <w:noProof/>
                <w:color w:val="000000"/>
                <w:w w:val="77"/>
              </w:rPr>
              <w:t>Scienze</w:t>
            </w:r>
            <w:r w:rsidR="000F5F39" w:rsidRPr="00247585">
              <w:rPr>
                <w:rFonts w:eastAsia="Arial"/>
                <w:b/>
                <w:spacing w:val="1"/>
                <w:w w:val="110"/>
              </w:rPr>
              <w:t xml:space="preserve"> </w:t>
            </w:r>
            <w:r w:rsidR="000F5F39" w:rsidRPr="00247585">
              <w:rPr>
                <w:rFonts w:eastAsia="Arial"/>
                <w:b/>
                <w:noProof/>
                <w:color w:val="000000"/>
                <w:w w:val="89"/>
              </w:rPr>
              <w:t>motorie</w:t>
            </w:r>
          </w:p>
          <w:p w14:paraId="07B59766" w14:textId="2BA5B757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9"/>
              <w:rPr>
                <w:noProof/>
              </w:rPr>
            </w:pPr>
            <w:r w:rsidRPr="00247585">
              <w:rPr>
                <w:rFonts w:eastAsia="Arial Unicode MS"/>
                <w:noProof/>
                <w:color w:val="000000"/>
              </w:rPr>
              <w:t>•</w:t>
            </w:r>
            <w:r w:rsidRPr="00247585">
              <w:rPr>
                <w:rFonts w:eastAsia="Arial Unicode MS"/>
                <w:spacing w:val="-30"/>
                <w:w w:val="94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83"/>
              </w:rPr>
              <w:t>Le</w:t>
            </w:r>
            <w:r w:rsidRPr="00247585">
              <w:rPr>
                <w:rFonts w:eastAsia="Arial"/>
                <w:spacing w:val="-27"/>
                <w:w w:val="110"/>
              </w:rPr>
              <w:t xml:space="preserve"> </w:t>
            </w:r>
            <w:r w:rsidRPr="00247585">
              <w:rPr>
                <w:rFonts w:eastAsia="Arial"/>
                <w:noProof/>
                <w:color w:val="000000"/>
                <w:w w:val="93"/>
              </w:rPr>
              <w:t>olimpiadi</w:t>
            </w:r>
          </w:p>
        </w:tc>
      </w:tr>
      <w:tr w:rsidR="000F5F39" w:rsidRPr="00524C71" w14:paraId="50814F09" w14:textId="77777777" w:rsidTr="00194511">
        <w:trPr>
          <w:trHeight w:val="695"/>
        </w:trPr>
        <w:tc>
          <w:tcPr>
            <w:tcW w:w="6941" w:type="dxa"/>
            <w:shd w:val="clear" w:color="auto" w:fill="FFFFFF" w:themeFill="background1"/>
          </w:tcPr>
          <w:p w14:paraId="2D6B28EF" w14:textId="77777777" w:rsidR="000F5F39" w:rsidRPr="00524C71" w:rsidRDefault="000F5F39" w:rsidP="000F5F39">
            <w:pPr>
              <w:spacing w:before="240"/>
              <w:rPr>
                <w:b/>
                <w:color w:val="000000"/>
              </w:rPr>
            </w:pPr>
          </w:p>
        </w:tc>
        <w:tc>
          <w:tcPr>
            <w:tcW w:w="3515" w:type="dxa"/>
            <w:shd w:val="clear" w:color="auto" w:fill="FFFFFF" w:themeFill="background1"/>
          </w:tcPr>
          <w:p w14:paraId="0BC1F001" w14:textId="77777777" w:rsidR="000F5F39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1"/>
            </w:pPr>
            <w:r>
              <w:rPr>
                <w:rFonts w:ascii="Arial" w:eastAsia="Arial" w:hAnsi="Arial" w:cs="Arial"/>
                <w:b/>
                <w:noProof/>
                <w:color w:val="000000"/>
                <w:w w:val="77"/>
                <w:sz w:val="20"/>
                <w:szCs w:val="20"/>
              </w:rPr>
              <w:t>Scienze</w:t>
            </w:r>
            <w:r>
              <w:rPr>
                <w:rFonts w:ascii="Arial" w:eastAsia="Arial" w:hAnsi="Arial"/>
                <w:b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noProof/>
                <w:color w:val="000000"/>
                <w:w w:val="87"/>
                <w:sz w:val="20"/>
                <w:szCs w:val="20"/>
              </w:rPr>
              <w:t>Umane</w:t>
            </w:r>
          </w:p>
          <w:p w14:paraId="030E23D5" w14:textId="2A2117C7" w:rsidR="000F5F39" w:rsidRPr="00247585" w:rsidRDefault="000F5F39" w:rsidP="000F5F39">
            <w:pPr>
              <w:widowControl w:val="0"/>
              <w:kinsoku w:val="0"/>
              <w:autoSpaceDE w:val="0"/>
              <w:autoSpaceDN w:val="0"/>
              <w:adjustRightInd w:val="0"/>
              <w:spacing w:before="45" w:line="206" w:lineRule="auto"/>
              <w:ind w:left="111"/>
              <w:rPr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sz w:val="20"/>
                <w:szCs w:val="20"/>
              </w:rPr>
              <w:t>•</w:t>
            </w:r>
            <w:r>
              <w:rPr>
                <w:rFonts w:ascii="Arial Unicode MS" w:eastAsia="Arial Unicode MS" w:hAnsi="Arial Unicode MS"/>
                <w:spacing w:val="-30"/>
                <w:w w:val="10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88"/>
                <w:sz w:val="20"/>
                <w:szCs w:val="20"/>
              </w:rPr>
              <w:t>Forme</w:t>
            </w:r>
            <w:r>
              <w:rPr>
                <w:rFonts w:ascii="Arial" w:eastAsia="Arial" w:hAnsi="Arial"/>
                <w:spacing w:val="-13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105"/>
                <w:sz w:val="20"/>
                <w:szCs w:val="20"/>
              </w:rPr>
              <w:t>di</w:t>
            </w:r>
            <w:r>
              <w:rPr>
                <w:rFonts w:ascii="Arial" w:eastAsia="Arial" w:hAnsi="Arial"/>
                <w:spacing w:val="-30"/>
                <w:w w:val="9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89"/>
                <w:sz w:val="20"/>
                <w:szCs w:val="20"/>
              </w:rPr>
              <w:t>Stato</w:t>
            </w:r>
            <w:r>
              <w:rPr>
                <w:rFonts w:ascii="Arial" w:eastAsia="Arial" w:hAnsi="Arial"/>
                <w:spacing w:val="-20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102"/>
                <w:sz w:val="20"/>
                <w:szCs w:val="20"/>
              </w:rPr>
              <w:t>e</w:t>
            </w:r>
            <w:r>
              <w:rPr>
                <w:rFonts w:ascii="Arial" w:eastAsia="Arial" w:hAnsi="Arial"/>
                <w:spacing w:val="-3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105"/>
                <w:sz w:val="20"/>
                <w:szCs w:val="20"/>
              </w:rPr>
              <w:t>di</w:t>
            </w:r>
            <w:r>
              <w:rPr>
                <w:rFonts w:ascii="Arial" w:eastAsia="Arial" w:hAnsi="Arial"/>
                <w:spacing w:val="-30"/>
                <w:w w:val="9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88"/>
                <w:sz w:val="20"/>
                <w:szCs w:val="20"/>
              </w:rPr>
              <w:t>Governo</w:t>
            </w:r>
            <w:r>
              <w:rPr>
                <w:rFonts w:ascii="Arial" w:eastAsia="Arial" w:hAnsi="Arial"/>
                <w:spacing w:val="5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89"/>
                <w:sz w:val="20"/>
                <w:szCs w:val="20"/>
              </w:rPr>
              <w:t>nell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89"/>
                <w:sz w:val="20"/>
                <w:szCs w:val="20"/>
              </w:rPr>
              <w:t>’a</w:t>
            </w:r>
            <w:r>
              <w:rPr>
                <w:rFonts w:ascii="Arial" w:eastAsia="Arial" w:hAnsi="Arial" w:cs="Arial"/>
                <w:noProof/>
                <w:color w:val="000000"/>
                <w:w w:val="89"/>
                <w:sz w:val="20"/>
                <w:szCs w:val="20"/>
              </w:rPr>
              <w:t>nalisi</w:t>
            </w:r>
            <w:r>
              <w:rPr>
                <w:rFonts w:ascii="Arial" w:eastAsia="Arial" w:hAnsi="Arial"/>
                <w:spacing w:val="3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87"/>
                <w:sz w:val="20"/>
                <w:szCs w:val="20"/>
              </w:rPr>
              <w:t>sociologica</w:t>
            </w:r>
            <w:r>
              <w:rPr>
                <w:rFonts w:ascii="Arial" w:eastAsia="Arial" w:hAnsi="Arial"/>
                <w:spacing w:val="4"/>
                <w:w w:val="1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102"/>
                <w:sz w:val="20"/>
                <w:szCs w:val="20"/>
              </w:rPr>
              <w:t>e</w:t>
            </w:r>
            <w:r>
              <w:rPr>
                <w:rFonts w:ascii="Arial" w:eastAsia="Arial" w:hAnsi="Arial"/>
                <w:spacing w:val="-30"/>
                <w:w w:val="9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noProof/>
                <w:color w:val="000000"/>
                <w:w w:val="90"/>
                <w:sz w:val="20"/>
                <w:szCs w:val="20"/>
              </w:rPr>
              <w:t>antropologica</w:t>
            </w:r>
          </w:p>
        </w:tc>
      </w:tr>
    </w:tbl>
    <w:p w14:paraId="5E2920C0" w14:textId="77777777" w:rsidR="00112A74" w:rsidRPr="00524C71" w:rsidRDefault="00112A74" w:rsidP="00112A74"/>
    <w:p w14:paraId="6ADA4D86" w14:textId="77777777" w:rsidR="00112A74" w:rsidRPr="00524C71" w:rsidRDefault="00112A74" w:rsidP="00112A74"/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858"/>
        <w:gridCol w:w="98"/>
        <w:gridCol w:w="1812"/>
        <w:gridCol w:w="196"/>
        <w:gridCol w:w="1713"/>
        <w:gridCol w:w="426"/>
        <w:gridCol w:w="1669"/>
        <w:gridCol w:w="372"/>
        <w:gridCol w:w="1987"/>
        <w:gridCol w:w="354"/>
      </w:tblGrid>
      <w:tr w:rsidR="00112A74" w14:paraId="5FF4E518" w14:textId="77777777" w:rsidTr="00194511">
        <w:tc>
          <w:tcPr>
            <w:tcW w:w="10485" w:type="dxa"/>
            <w:gridSpan w:val="10"/>
          </w:tcPr>
          <w:p w14:paraId="53DCFD79" w14:textId="77777777" w:rsidR="00112A74" w:rsidRPr="006100F9" w:rsidRDefault="00112A74" w:rsidP="00194511">
            <w:pPr>
              <w:jc w:val="center"/>
              <w:rPr>
                <w:b/>
              </w:rPr>
            </w:pPr>
            <w:r w:rsidRPr="006100F9">
              <w:rPr>
                <w:b/>
              </w:rPr>
              <w:t>FASI DI LAVORO</w:t>
            </w:r>
          </w:p>
        </w:tc>
      </w:tr>
      <w:tr w:rsidR="00112A74" w14:paraId="09E099E9" w14:textId="77777777" w:rsidTr="00194511">
        <w:tc>
          <w:tcPr>
            <w:tcW w:w="1908" w:type="dxa"/>
          </w:tcPr>
          <w:p w14:paraId="5105B743" w14:textId="77777777" w:rsidR="00112A74" w:rsidRDefault="00112A74" w:rsidP="00194511">
            <w:pPr>
              <w:jc w:val="center"/>
            </w:pP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Fasi</w:t>
            </w:r>
            <w:proofErr w:type="spellEnd"/>
          </w:p>
        </w:tc>
        <w:tc>
          <w:tcPr>
            <w:tcW w:w="1917" w:type="dxa"/>
            <w:gridSpan w:val="2"/>
          </w:tcPr>
          <w:p w14:paraId="6354749B" w14:textId="77777777" w:rsidR="00112A74" w:rsidRPr="00524C71" w:rsidRDefault="00112A74" w:rsidP="0019451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Attività</w:t>
            </w:r>
            <w:proofErr w:type="spellEnd"/>
          </w:p>
          <w:p w14:paraId="3A0A5465" w14:textId="77777777" w:rsidR="00112A74" w:rsidRDefault="00112A74" w:rsidP="00194511">
            <w:pPr>
              <w:jc w:val="center"/>
            </w:pPr>
            <w:r w:rsidRPr="00524C71">
              <w:rPr>
                <w:b/>
                <w:bCs/>
                <w:color w:val="000000"/>
                <w:lang w:val="en-US"/>
              </w:rPr>
              <w:t>(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specificare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l’azione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919" w:type="dxa"/>
            <w:gridSpan w:val="2"/>
          </w:tcPr>
          <w:p w14:paraId="39548AB9" w14:textId="77777777" w:rsidR="00112A74" w:rsidRDefault="00112A74" w:rsidP="00194511">
            <w:pPr>
              <w:jc w:val="center"/>
            </w:pPr>
            <w:r w:rsidRPr="00524C71">
              <w:rPr>
                <w:b/>
                <w:bCs/>
                <w:color w:val="000000"/>
                <w:lang w:val="en-US"/>
              </w:rPr>
              <w:t xml:space="preserve">Cosa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fanno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gli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alunni</w:t>
            </w:r>
            <w:proofErr w:type="spellEnd"/>
          </w:p>
        </w:tc>
        <w:tc>
          <w:tcPr>
            <w:tcW w:w="1973" w:type="dxa"/>
            <w:gridSpan w:val="2"/>
          </w:tcPr>
          <w:p w14:paraId="7B5AA17D" w14:textId="77777777" w:rsidR="00112A74" w:rsidRDefault="00112A74" w:rsidP="00194511">
            <w:pPr>
              <w:jc w:val="center"/>
            </w:pPr>
            <w:r w:rsidRPr="00524C71">
              <w:rPr>
                <w:b/>
                <w:bCs/>
                <w:color w:val="000000"/>
                <w:lang w:val="en-US"/>
              </w:rPr>
              <w:t xml:space="preserve">Cosa fa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il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docente</w:t>
            </w:r>
            <w:proofErr w:type="spellEnd"/>
          </w:p>
        </w:tc>
        <w:tc>
          <w:tcPr>
            <w:tcW w:w="2768" w:type="dxa"/>
            <w:gridSpan w:val="3"/>
          </w:tcPr>
          <w:p w14:paraId="5EF220C9" w14:textId="77777777" w:rsidR="00112A74" w:rsidRDefault="00112A74" w:rsidP="00194511">
            <w:pPr>
              <w:jc w:val="center"/>
            </w:pP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Materiali</w:t>
            </w:r>
            <w:proofErr w:type="spellEnd"/>
            <w:r w:rsidRPr="00524C71">
              <w:rPr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524C71">
              <w:rPr>
                <w:b/>
                <w:bCs/>
                <w:color w:val="000000"/>
                <w:lang w:val="en-US"/>
              </w:rPr>
              <w:t>strumenti</w:t>
            </w:r>
            <w:proofErr w:type="spellEnd"/>
          </w:p>
        </w:tc>
      </w:tr>
      <w:tr w:rsidR="00112A74" w14:paraId="2BAA7A45" w14:textId="77777777" w:rsidTr="00194511">
        <w:trPr>
          <w:trHeight w:val="321"/>
        </w:trPr>
        <w:tc>
          <w:tcPr>
            <w:tcW w:w="1908" w:type="dxa"/>
          </w:tcPr>
          <w:p w14:paraId="087D3FC9" w14:textId="77777777" w:rsidR="00112A74" w:rsidRPr="006100F9" w:rsidRDefault="00112A74" w:rsidP="00194511">
            <w:pPr>
              <w:jc w:val="center"/>
            </w:pPr>
            <w:r w:rsidRPr="006100F9">
              <w:t>1</w:t>
            </w:r>
          </w:p>
        </w:tc>
        <w:tc>
          <w:tcPr>
            <w:tcW w:w="1917" w:type="dxa"/>
            <w:gridSpan w:val="2"/>
          </w:tcPr>
          <w:p w14:paraId="4804C814" w14:textId="77777777" w:rsidR="00112A74" w:rsidRDefault="00112A74" w:rsidP="00194511">
            <w:r>
              <w:t>Lezione in classe</w:t>
            </w:r>
          </w:p>
        </w:tc>
        <w:tc>
          <w:tcPr>
            <w:tcW w:w="1919" w:type="dxa"/>
            <w:gridSpan w:val="2"/>
          </w:tcPr>
          <w:p w14:paraId="7A7C7ABC" w14:textId="77777777" w:rsidR="00112A74" w:rsidRDefault="00112A74" w:rsidP="00194511">
            <w:r>
              <w:t>Ascoltano e partecipano</w:t>
            </w:r>
          </w:p>
        </w:tc>
        <w:tc>
          <w:tcPr>
            <w:tcW w:w="1973" w:type="dxa"/>
            <w:gridSpan w:val="2"/>
          </w:tcPr>
          <w:p w14:paraId="147D657A" w14:textId="69DA71F7" w:rsidR="00112A74" w:rsidRDefault="00112A74" w:rsidP="00194511">
            <w:r>
              <w:t xml:space="preserve"> Presenta </w:t>
            </w:r>
            <w:r w:rsidR="000F5F39">
              <w:t>l’argomento</w:t>
            </w:r>
          </w:p>
        </w:tc>
        <w:tc>
          <w:tcPr>
            <w:tcW w:w="2768" w:type="dxa"/>
            <w:gridSpan w:val="3"/>
          </w:tcPr>
          <w:p w14:paraId="29AAB171" w14:textId="77777777" w:rsidR="00112A74" w:rsidRDefault="00112A74" w:rsidP="00194511">
            <w:r>
              <w:t>Libro di testo; mappa concettuale</w:t>
            </w:r>
          </w:p>
          <w:p w14:paraId="146617C4" w14:textId="77777777" w:rsidR="00112A74" w:rsidRDefault="00112A74" w:rsidP="00194511">
            <w:r>
              <w:t>Lezione frontale e partecipata</w:t>
            </w:r>
          </w:p>
        </w:tc>
      </w:tr>
      <w:tr w:rsidR="00112A74" w14:paraId="61395CE3" w14:textId="77777777" w:rsidTr="00194511">
        <w:tc>
          <w:tcPr>
            <w:tcW w:w="1908" w:type="dxa"/>
          </w:tcPr>
          <w:p w14:paraId="46216828" w14:textId="77777777" w:rsidR="00112A74" w:rsidRPr="006100F9" w:rsidRDefault="00112A74" w:rsidP="00194511">
            <w:pPr>
              <w:jc w:val="center"/>
            </w:pPr>
            <w:r w:rsidRPr="006100F9">
              <w:t>2</w:t>
            </w:r>
          </w:p>
        </w:tc>
        <w:tc>
          <w:tcPr>
            <w:tcW w:w="1917" w:type="dxa"/>
            <w:gridSpan w:val="2"/>
          </w:tcPr>
          <w:p w14:paraId="0AA59E20" w14:textId="77777777" w:rsidR="00112A74" w:rsidRDefault="00112A74" w:rsidP="00194511">
            <w:r>
              <w:t>Ricerca su internet a casa e a scuola</w:t>
            </w:r>
          </w:p>
        </w:tc>
        <w:tc>
          <w:tcPr>
            <w:tcW w:w="1919" w:type="dxa"/>
            <w:gridSpan w:val="2"/>
          </w:tcPr>
          <w:p w14:paraId="0EAFF211" w14:textId="77777777" w:rsidR="00112A74" w:rsidRDefault="00112A74" w:rsidP="00194511">
            <w:r>
              <w:t>Formazione gruppi</w:t>
            </w:r>
          </w:p>
          <w:p w14:paraId="0EE631BF" w14:textId="77777777" w:rsidR="00112A74" w:rsidRDefault="00112A74" w:rsidP="00194511">
            <w:r>
              <w:t>Ricerca materiale e testi</w:t>
            </w:r>
          </w:p>
        </w:tc>
        <w:tc>
          <w:tcPr>
            <w:tcW w:w="1973" w:type="dxa"/>
            <w:gridSpan w:val="2"/>
          </w:tcPr>
          <w:p w14:paraId="300F2F60" w14:textId="77777777" w:rsidR="00112A74" w:rsidRDefault="00112A74" w:rsidP="00194511">
            <w:r>
              <w:t xml:space="preserve">Indicazioni operative per la formazione dei gruppi (3) e la selezione del </w:t>
            </w:r>
            <w:proofErr w:type="gramStart"/>
            <w:r>
              <w:t>materiale(</w:t>
            </w:r>
            <w:proofErr w:type="gramEnd"/>
            <w:r>
              <w:t xml:space="preserve">ogni gruppo selezionerà il materiale in relazione ad un </w:t>
            </w:r>
            <w:proofErr w:type="spellStart"/>
            <w:r>
              <w:t>argomento:caratteri</w:t>
            </w:r>
            <w:proofErr w:type="spellEnd"/>
            <w:r>
              <w:t xml:space="preserve"> e identità </w:t>
            </w:r>
            <w:r>
              <w:lastRenderedPageBreak/>
              <w:t xml:space="preserve">dell’impero </w:t>
            </w:r>
            <w:proofErr w:type="spellStart"/>
            <w:r>
              <w:t>carolingio,Carlo</w:t>
            </w:r>
            <w:proofErr w:type="spellEnd"/>
            <w:r>
              <w:t xml:space="preserve"> Magno ,pater </w:t>
            </w:r>
            <w:proofErr w:type="spellStart"/>
            <w:r>
              <w:t>Europae</w:t>
            </w:r>
            <w:proofErr w:type="spellEnd"/>
            <w:r>
              <w:t xml:space="preserve">? </w:t>
            </w:r>
            <w:proofErr w:type="gramStart"/>
            <w:r>
              <w:t>;l’unità</w:t>
            </w:r>
            <w:proofErr w:type="gramEnd"/>
            <w:r>
              <w:t xml:space="preserve"> europea dalla CECA all’</w:t>
            </w:r>
            <w:proofErr w:type="spellStart"/>
            <w:r>
              <w:t>UE;il</w:t>
            </w:r>
            <w:proofErr w:type="spellEnd"/>
            <w:r>
              <w:t xml:space="preserve"> premio Carlo Magno). </w:t>
            </w:r>
          </w:p>
          <w:p w14:paraId="51993830" w14:textId="77777777" w:rsidR="00112A74" w:rsidRDefault="00112A74" w:rsidP="00194511"/>
        </w:tc>
        <w:tc>
          <w:tcPr>
            <w:tcW w:w="2768" w:type="dxa"/>
            <w:gridSpan w:val="3"/>
          </w:tcPr>
          <w:p w14:paraId="7E0D59C2" w14:textId="77777777" w:rsidR="00112A74" w:rsidRDefault="00112A74" w:rsidP="00194511">
            <w:r>
              <w:lastRenderedPageBreak/>
              <w:t>Laboratorio di informatica</w:t>
            </w:r>
          </w:p>
        </w:tc>
      </w:tr>
      <w:tr w:rsidR="00112A74" w14:paraId="07AB8353" w14:textId="77777777" w:rsidTr="00194511">
        <w:tc>
          <w:tcPr>
            <w:tcW w:w="1908" w:type="dxa"/>
          </w:tcPr>
          <w:p w14:paraId="70AD6294" w14:textId="77777777" w:rsidR="00112A74" w:rsidRPr="006100F9" w:rsidRDefault="00112A74" w:rsidP="00194511">
            <w:pPr>
              <w:jc w:val="center"/>
            </w:pPr>
            <w:r w:rsidRPr="006100F9">
              <w:t>3</w:t>
            </w:r>
          </w:p>
        </w:tc>
        <w:tc>
          <w:tcPr>
            <w:tcW w:w="1917" w:type="dxa"/>
            <w:gridSpan w:val="2"/>
          </w:tcPr>
          <w:p w14:paraId="46ABBA1B" w14:textId="77777777" w:rsidR="00112A74" w:rsidRDefault="00112A74" w:rsidP="00194511">
            <w:r>
              <w:t>Dibattito in classe e confronto sull’esito delle ricerche</w:t>
            </w:r>
          </w:p>
        </w:tc>
        <w:tc>
          <w:tcPr>
            <w:tcW w:w="1919" w:type="dxa"/>
            <w:gridSpan w:val="2"/>
          </w:tcPr>
          <w:p w14:paraId="450F7ED7" w14:textId="77777777" w:rsidR="00112A74" w:rsidRDefault="00112A74" w:rsidP="00194511">
            <w:r>
              <w:t>Presentazione    degli esiti delle ricerche</w:t>
            </w:r>
          </w:p>
          <w:p w14:paraId="7E81E08F" w14:textId="77777777" w:rsidR="00112A74" w:rsidRDefault="00112A74" w:rsidP="00194511">
            <w:r>
              <w:t xml:space="preserve">Rielaborazione dei contenuti emersi </w:t>
            </w:r>
          </w:p>
        </w:tc>
        <w:tc>
          <w:tcPr>
            <w:tcW w:w="1973" w:type="dxa"/>
            <w:gridSpan w:val="2"/>
          </w:tcPr>
          <w:p w14:paraId="5790C1B6" w14:textId="77777777" w:rsidR="00112A74" w:rsidRDefault="00112A74" w:rsidP="00194511">
            <w:r>
              <w:t>Coordina l’attività</w:t>
            </w:r>
          </w:p>
        </w:tc>
        <w:tc>
          <w:tcPr>
            <w:tcW w:w="2768" w:type="dxa"/>
            <w:gridSpan w:val="3"/>
          </w:tcPr>
          <w:p w14:paraId="67645561" w14:textId="77777777" w:rsidR="00112A74" w:rsidRDefault="00112A74" w:rsidP="00194511">
            <w:r>
              <w:t>Attività di laboratorio</w:t>
            </w:r>
          </w:p>
          <w:p w14:paraId="0F2C6A85" w14:textId="77777777" w:rsidR="00112A74" w:rsidRDefault="00112A74" w:rsidP="00194511">
            <w:r>
              <w:t xml:space="preserve">Cooperative </w:t>
            </w:r>
            <w:proofErr w:type="spellStart"/>
            <w:r>
              <w:t>learning</w:t>
            </w:r>
            <w:proofErr w:type="spellEnd"/>
          </w:p>
          <w:p w14:paraId="35FF2298" w14:textId="77777777" w:rsidR="00112A74" w:rsidRDefault="00112A74" w:rsidP="00194511">
            <w:r>
              <w:t>Tutoring</w:t>
            </w:r>
          </w:p>
          <w:p w14:paraId="17DEF67D" w14:textId="77777777" w:rsidR="00112A74" w:rsidRDefault="00112A74" w:rsidP="00194511">
            <w:r>
              <w:t>Mappe concettuali</w:t>
            </w:r>
          </w:p>
          <w:p w14:paraId="142A3B64" w14:textId="77777777" w:rsidR="00112A74" w:rsidRDefault="00112A74" w:rsidP="00194511">
            <w:r>
              <w:t>Fotocopie</w:t>
            </w:r>
          </w:p>
          <w:p w14:paraId="5FA2E802" w14:textId="4FC6AEBC" w:rsidR="00EE0AD2" w:rsidRDefault="00EE0AD2" w:rsidP="00194511"/>
        </w:tc>
      </w:tr>
      <w:tr w:rsidR="00112A74" w14:paraId="602F8F30" w14:textId="77777777" w:rsidTr="00194511">
        <w:tc>
          <w:tcPr>
            <w:tcW w:w="1908" w:type="dxa"/>
          </w:tcPr>
          <w:p w14:paraId="59D9BE86" w14:textId="77777777" w:rsidR="00112A74" w:rsidRPr="006100F9" w:rsidRDefault="00112A74" w:rsidP="00194511">
            <w:pPr>
              <w:jc w:val="center"/>
            </w:pPr>
          </w:p>
        </w:tc>
        <w:tc>
          <w:tcPr>
            <w:tcW w:w="1917" w:type="dxa"/>
            <w:gridSpan w:val="2"/>
          </w:tcPr>
          <w:p w14:paraId="116EFD70" w14:textId="77777777" w:rsidR="00112A74" w:rsidRDefault="00112A74" w:rsidP="00194511"/>
        </w:tc>
        <w:tc>
          <w:tcPr>
            <w:tcW w:w="1919" w:type="dxa"/>
            <w:gridSpan w:val="2"/>
          </w:tcPr>
          <w:p w14:paraId="69FD7499" w14:textId="77777777" w:rsidR="00112A74" w:rsidRDefault="00112A74" w:rsidP="00194511"/>
        </w:tc>
        <w:tc>
          <w:tcPr>
            <w:tcW w:w="1973" w:type="dxa"/>
            <w:gridSpan w:val="2"/>
          </w:tcPr>
          <w:p w14:paraId="3B6EF34A" w14:textId="77777777" w:rsidR="00112A74" w:rsidRDefault="00112A74" w:rsidP="00194511"/>
        </w:tc>
        <w:tc>
          <w:tcPr>
            <w:tcW w:w="2768" w:type="dxa"/>
            <w:gridSpan w:val="3"/>
          </w:tcPr>
          <w:p w14:paraId="2A783254" w14:textId="77777777" w:rsidR="00112A74" w:rsidRDefault="00112A74" w:rsidP="00194511"/>
        </w:tc>
      </w:tr>
      <w:tr w:rsidR="00112A74" w14:paraId="0BA7EA14" w14:textId="77777777" w:rsidTr="00194511">
        <w:trPr>
          <w:gridAfter w:val="1"/>
          <w:wAfter w:w="368" w:type="dxa"/>
        </w:trPr>
        <w:tc>
          <w:tcPr>
            <w:tcW w:w="2006" w:type="dxa"/>
            <w:gridSpan w:val="2"/>
          </w:tcPr>
          <w:p w14:paraId="1B951A01" w14:textId="77777777" w:rsidR="00112A74" w:rsidRDefault="00112A74" w:rsidP="00194511">
            <w:r>
              <w:t xml:space="preserve">               4</w:t>
            </w:r>
          </w:p>
          <w:p w14:paraId="42134B9D" w14:textId="77777777" w:rsidR="00112A74" w:rsidRDefault="00112A74" w:rsidP="00194511"/>
          <w:p w14:paraId="7948A92A" w14:textId="77777777" w:rsidR="00112A74" w:rsidRDefault="00112A74" w:rsidP="00194511"/>
        </w:tc>
        <w:tc>
          <w:tcPr>
            <w:tcW w:w="2015" w:type="dxa"/>
            <w:gridSpan w:val="2"/>
          </w:tcPr>
          <w:p w14:paraId="39F1F42C" w14:textId="7FD371D9" w:rsidR="00EB179F" w:rsidRPr="00E249DD" w:rsidRDefault="00EB179F" w:rsidP="00EB179F">
            <w:pPr>
              <w:spacing w:after="200" w:line="276" w:lineRule="auto"/>
            </w:pPr>
            <w:r w:rsidRPr="00E249DD">
              <w:t xml:space="preserve"> A lavoro quasi ultimato è previsto un feedback tra pari, mediante la creazione di team</w:t>
            </w:r>
            <w:r>
              <w:t xml:space="preserve"> di interscambio</w:t>
            </w:r>
            <w:r w:rsidRPr="00E249DD">
              <w:t xml:space="preserve">. Nei team si condivide il lavoro </w:t>
            </w:r>
            <w:r>
              <w:t xml:space="preserve">di ricerca </w:t>
            </w:r>
            <w:r w:rsidRPr="00E249DD">
              <w:t xml:space="preserve">svolto, che viene relazionato. </w:t>
            </w:r>
            <w:proofErr w:type="gramStart"/>
            <w:r w:rsidRPr="00E249DD">
              <w:t>E'</w:t>
            </w:r>
            <w:proofErr w:type="gramEnd"/>
            <w:r w:rsidRPr="00E249DD">
              <w:t xml:space="preserve"> l'occasione per verificare la validità delle azioni intraprese e del materiale prodotto</w:t>
            </w:r>
            <w:r w:rsidR="009A1630">
              <w:t>, d</w:t>
            </w:r>
            <w:r w:rsidRPr="00E249DD">
              <w:t xml:space="preserve">ella raccolta dei dati, </w:t>
            </w:r>
            <w:r w:rsidR="009A1630">
              <w:t>d</w:t>
            </w:r>
            <w:r w:rsidRPr="00E249DD">
              <w:t>ella loro rappresentazione geo-grafica</w:t>
            </w:r>
            <w:r>
              <w:t xml:space="preserve"> (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)</w:t>
            </w:r>
            <w:r w:rsidRPr="00E249DD">
              <w:t xml:space="preserve"> e </w:t>
            </w:r>
            <w:r w:rsidR="009A1630">
              <w:t>d</w:t>
            </w:r>
            <w:r w:rsidRPr="00E249DD">
              <w:t xml:space="preserve">ella loro interpretazione. </w:t>
            </w:r>
          </w:p>
          <w:p w14:paraId="738E9602" w14:textId="1231117B" w:rsidR="00112A74" w:rsidRDefault="00112A74" w:rsidP="00194511"/>
        </w:tc>
        <w:tc>
          <w:tcPr>
            <w:tcW w:w="2065" w:type="dxa"/>
            <w:gridSpan w:val="2"/>
          </w:tcPr>
          <w:p w14:paraId="401DBE57" w14:textId="77777777" w:rsidR="00112A74" w:rsidRDefault="00112A74" w:rsidP="00194511">
            <w:r>
              <w:t>Realizzano il prodotto multimediale</w:t>
            </w:r>
          </w:p>
        </w:tc>
        <w:tc>
          <w:tcPr>
            <w:tcW w:w="2018" w:type="dxa"/>
            <w:gridSpan w:val="2"/>
          </w:tcPr>
          <w:p w14:paraId="501BF3EF" w14:textId="77777777" w:rsidR="00112A74" w:rsidRDefault="00112A74" w:rsidP="00194511">
            <w:r>
              <w:t>Supporta i ragazzi nella realizzazione del prodotto multimediale</w:t>
            </w:r>
          </w:p>
        </w:tc>
        <w:tc>
          <w:tcPr>
            <w:tcW w:w="2013" w:type="dxa"/>
          </w:tcPr>
          <w:p w14:paraId="5B69F9FB" w14:textId="77777777" w:rsidR="00112A74" w:rsidRDefault="00112A74" w:rsidP="00194511">
            <w:r>
              <w:t>Aula informatica</w:t>
            </w:r>
          </w:p>
        </w:tc>
      </w:tr>
    </w:tbl>
    <w:p w14:paraId="43CBB737" w14:textId="77777777" w:rsidR="00112A74" w:rsidRDefault="00112A74" w:rsidP="00112A74"/>
    <w:tbl>
      <w:tblPr>
        <w:tblStyle w:val="Grigliatabella"/>
        <w:tblW w:w="1045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941"/>
        <w:gridCol w:w="3515"/>
      </w:tblGrid>
      <w:tr w:rsidR="00211BE3" w:rsidRPr="00E249DD" w14:paraId="159784D5" w14:textId="77777777" w:rsidTr="00C61DB8">
        <w:trPr>
          <w:trHeight w:val="56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618F" w14:textId="77777777" w:rsidR="00211BE3" w:rsidRPr="00E249DD" w:rsidRDefault="00211BE3" w:rsidP="00C61DB8">
            <w:pPr>
              <w:spacing w:after="200" w:line="276" w:lineRule="auto"/>
            </w:pPr>
            <w:r w:rsidRPr="00E249DD">
              <w:t>VALUTAZIONE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6FAA" w14:textId="77777777" w:rsidR="00211BE3" w:rsidRPr="00E249DD" w:rsidRDefault="00211BE3" w:rsidP="00C61DB8">
            <w:pPr>
              <w:spacing w:after="200" w:line="276" w:lineRule="auto"/>
              <w:rPr>
                <w:bCs/>
              </w:rPr>
            </w:pPr>
            <w:r w:rsidRPr="00E249DD">
              <w:rPr>
                <w:bCs/>
              </w:rPr>
              <w:t>Concorreranno alla valutazione:</w:t>
            </w:r>
          </w:p>
          <w:p w14:paraId="24DD6F87" w14:textId="77777777" w:rsidR="00211BE3" w:rsidRPr="00E249DD" w:rsidRDefault="00211BE3" w:rsidP="00C61DB8">
            <w:pPr>
              <w:spacing w:after="200" w:line="276" w:lineRule="auto"/>
              <w:rPr>
                <w:bCs/>
              </w:rPr>
            </w:pPr>
            <w:r w:rsidRPr="00E249DD">
              <w:rPr>
                <w:bCs/>
              </w:rPr>
              <w:lastRenderedPageBreak/>
              <w:t>1.</w:t>
            </w:r>
            <w:r w:rsidRPr="00E249DD">
              <w:rPr>
                <w:bCs/>
                <w:u w:val="single"/>
              </w:rPr>
              <w:t>Valutazione del prodotto</w:t>
            </w:r>
            <w:r w:rsidRPr="00E249DD">
              <w:rPr>
                <w:bCs/>
              </w:rPr>
              <w:t xml:space="preserve"> che comprende la valutazione individuale dell’alunno e gli esiti del lavoro prodotto </w:t>
            </w:r>
          </w:p>
          <w:p w14:paraId="5E0C4C4F" w14:textId="77777777" w:rsidR="00211BE3" w:rsidRPr="00E249DD" w:rsidRDefault="00211BE3" w:rsidP="00C61DB8">
            <w:pPr>
              <w:spacing w:after="200" w:line="276" w:lineRule="auto"/>
              <w:rPr>
                <w:bCs/>
              </w:rPr>
            </w:pPr>
            <w:r w:rsidRPr="00E249DD">
              <w:rPr>
                <w:bCs/>
              </w:rPr>
              <w:t>2.</w:t>
            </w:r>
            <w:r w:rsidRPr="00E249DD">
              <w:rPr>
                <w:bCs/>
                <w:u w:val="single"/>
              </w:rPr>
              <w:t>Valutazione del processo</w:t>
            </w:r>
            <w:r w:rsidRPr="00E249DD">
              <w:rPr>
                <w:bCs/>
              </w:rPr>
              <w:t>, che comprende il livello delle competenze richieste espresse con un giudizio</w:t>
            </w:r>
          </w:p>
          <w:p w14:paraId="18D8615F" w14:textId="77777777" w:rsidR="00211BE3" w:rsidRPr="00E249DD" w:rsidRDefault="00211BE3" w:rsidP="00C61DB8">
            <w:pPr>
              <w:spacing w:after="200" w:line="276" w:lineRule="auto"/>
              <w:rPr>
                <w:bCs/>
              </w:rPr>
            </w:pPr>
            <w:r w:rsidRPr="00E249DD">
              <w:rPr>
                <w:bCs/>
              </w:rPr>
              <w:t>3. relazione autovalutazione dell’alunno</w:t>
            </w:r>
          </w:p>
          <w:p w14:paraId="401C37DA" w14:textId="77777777" w:rsidR="00211BE3" w:rsidRPr="00E249DD" w:rsidRDefault="00211BE3" w:rsidP="00C61DB8">
            <w:pPr>
              <w:spacing w:after="200" w:line="276" w:lineRule="auto"/>
            </w:pPr>
          </w:p>
        </w:tc>
      </w:tr>
    </w:tbl>
    <w:p w14:paraId="72595736" w14:textId="1FEC87BE" w:rsidR="00DF7CEB" w:rsidRDefault="00DF7CEB"/>
    <w:p w14:paraId="502057CB" w14:textId="03D4E370" w:rsidR="009858CE" w:rsidRDefault="009858CE"/>
    <w:p w14:paraId="1925E741" w14:textId="420127BA" w:rsidR="009858CE" w:rsidRDefault="009858CE">
      <w:r>
        <w:t>DOCENTE</w:t>
      </w:r>
    </w:p>
    <w:p w14:paraId="415DD460" w14:textId="47A93D7E" w:rsidR="009858CE" w:rsidRDefault="009858CE"/>
    <w:p w14:paraId="42A8E3B7" w14:textId="47D3604C" w:rsidR="009858CE" w:rsidRDefault="009858CE">
      <w:r>
        <w:t>Donatella Russo</w:t>
      </w:r>
    </w:p>
    <w:sectPr w:rsidR="009858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300BB"/>
    <w:multiLevelType w:val="hybridMultilevel"/>
    <w:tmpl w:val="55EC9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10DB"/>
    <w:multiLevelType w:val="hybridMultilevel"/>
    <w:tmpl w:val="DDB2A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58"/>
    <w:rsid w:val="0004300A"/>
    <w:rsid w:val="000F5F39"/>
    <w:rsid w:val="00112A74"/>
    <w:rsid w:val="00211BE3"/>
    <w:rsid w:val="003E0241"/>
    <w:rsid w:val="00723658"/>
    <w:rsid w:val="00725C23"/>
    <w:rsid w:val="009858CE"/>
    <w:rsid w:val="00985BDD"/>
    <w:rsid w:val="009A1630"/>
    <w:rsid w:val="00A164E7"/>
    <w:rsid w:val="00DF7CEB"/>
    <w:rsid w:val="00EB179F"/>
    <w:rsid w:val="00EE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BF5DD50"/>
  <w15:chartTrackingRefBased/>
  <w15:docId w15:val="{92C2371F-5239-4126-B2AB-8281359E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2A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12A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406.bin" TargetMode="External"/><Relationship Id="rId3" Type="http://schemas.openxmlformats.org/officeDocument/2006/relationships/settings" Target="settings.xml"/><Relationship Id="rId7" Type="http://schemas.openxmlformats.org/officeDocument/2006/relationships/image" Target="ooxWord://word/media/image404.b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ooxWord://word/media/image402.bin" TargetMode="External"/><Relationship Id="rId11" Type="http://schemas.openxmlformats.org/officeDocument/2006/relationships/fontTable" Target="fontTable.xml"/><Relationship Id="rId5" Type="http://schemas.openxmlformats.org/officeDocument/2006/relationships/image" Target="ooxWord://word/media/image400.bin" TargetMode="External"/><Relationship Id="rId10" Type="http://schemas.openxmlformats.org/officeDocument/2006/relationships/image" Target="ooxWord://word/media/image410.bin" TargetMode="External"/><Relationship Id="rId4" Type="http://schemas.openxmlformats.org/officeDocument/2006/relationships/webSettings" Target="webSettings.xml"/><Relationship Id="rId9" Type="http://schemas.openxmlformats.org/officeDocument/2006/relationships/image" Target="ooxWord://word/media/image408.bi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muni</dc:creator>
  <cp:keywords/>
  <dc:description/>
  <cp:lastModifiedBy>Utente di Microsoft Office</cp:lastModifiedBy>
  <cp:revision>2</cp:revision>
  <dcterms:created xsi:type="dcterms:W3CDTF">2021-07-28T18:33:00Z</dcterms:created>
  <dcterms:modified xsi:type="dcterms:W3CDTF">2021-07-28T18:33:00Z</dcterms:modified>
</cp:coreProperties>
</file>